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F3B" w:rsidRPr="00A011B9" w:rsidRDefault="00A011B9" w:rsidP="00A011B9">
      <w:pPr>
        <w:jc w:val="center"/>
        <w:rPr>
          <w:rFonts w:asciiTheme="majorHAnsi" w:hAnsiTheme="majorHAnsi"/>
          <w:sz w:val="30"/>
          <w:szCs w:val="30"/>
        </w:rPr>
      </w:pPr>
      <w:r w:rsidRPr="00A011B9">
        <w:rPr>
          <w:rFonts w:asciiTheme="majorHAnsi" w:hAnsiTheme="majorHAnsi"/>
          <w:sz w:val="30"/>
          <w:szCs w:val="30"/>
        </w:rPr>
        <w:t>迈克尔逊干涉仪操作经验</w:t>
      </w:r>
    </w:p>
    <w:p w:rsidR="000375C7" w:rsidRDefault="000375C7" w:rsidP="000375C7">
      <w:pPr>
        <w:pStyle w:val="a3"/>
        <w:numPr>
          <w:ilvl w:val="0"/>
          <w:numId w:val="2"/>
        </w:numPr>
        <w:ind w:firstLineChars="0"/>
        <w:rPr>
          <w:rFonts w:asciiTheme="majorHAnsi" w:eastAsiaTheme="majorEastAsia" w:hAnsiTheme="majorHAnsi"/>
        </w:rPr>
      </w:pPr>
      <w:r w:rsidRPr="00A011B9">
        <w:rPr>
          <w:rFonts w:asciiTheme="majorHAnsi" w:eastAsiaTheme="majorEastAsia" w:hAnsiTheme="majorHAnsi" w:hint="eastAsia"/>
        </w:rPr>
        <w:t>调出又大又清晰的干涉圆环</w:t>
      </w:r>
    </w:p>
    <w:p w:rsidR="000375C7" w:rsidRPr="000375C7" w:rsidRDefault="000375C7" w:rsidP="000375C7">
      <w:pPr>
        <w:pStyle w:val="a3"/>
        <w:numPr>
          <w:ilvl w:val="0"/>
          <w:numId w:val="5"/>
        </w:numPr>
        <w:ind w:firstLineChars="0"/>
        <w:rPr>
          <w:rFonts w:asciiTheme="majorHAnsi" w:eastAsiaTheme="majorEastAsia" w:hAnsiTheme="majorHAnsi"/>
        </w:rPr>
      </w:pPr>
      <w:r w:rsidRPr="000375C7">
        <w:rPr>
          <w:rFonts w:asciiTheme="majorHAnsi" w:eastAsiaTheme="majorEastAsia" w:hAnsiTheme="majorHAnsi" w:hint="eastAsia"/>
        </w:rPr>
        <w:t>调</w:t>
      </w:r>
      <w:r w:rsidRPr="000375C7">
        <w:rPr>
          <w:rFonts w:asciiTheme="majorHAnsi" w:eastAsiaTheme="majorEastAsia" w:hAnsiTheme="majorHAnsi" w:hint="eastAsia"/>
        </w:rPr>
        <w:t>M</w:t>
      </w:r>
      <w:r w:rsidRPr="000375C7">
        <w:rPr>
          <w:rFonts w:asciiTheme="majorHAnsi" w:eastAsiaTheme="majorEastAsia" w:hAnsiTheme="majorHAnsi"/>
        </w:rPr>
        <w:t>2</w:t>
      </w:r>
      <w:r w:rsidRPr="000375C7">
        <w:rPr>
          <w:rFonts w:asciiTheme="majorHAnsi" w:eastAsiaTheme="majorEastAsia" w:hAnsiTheme="majorHAnsi" w:hint="eastAsia"/>
        </w:rPr>
        <w:t>光点重合</w:t>
      </w:r>
      <w:r>
        <w:rPr>
          <w:rFonts w:asciiTheme="majorHAnsi" w:eastAsiaTheme="majorEastAsia" w:hAnsiTheme="majorHAnsi" w:hint="eastAsia"/>
        </w:rPr>
        <w:t>、放上短焦距透镜</w:t>
      </w:r>
    </w:p>
    <w:p w:rsidR="000375C7" w:rsidRDefault="000375C7" w:rsidP="000375C7">
      <w:pPr>
        <w:pStyle w:val="a3"/>
        <w:numPr>
          <w:ilvl w:val="0"/>
          <w:numId w:val="5"/>
        </w:numPr>
        <w:ind w:firstLineChars="0"/>
        <w:rPr>
          <w:rFonts w:asciiTheme="majorHAnsi" w:eastAsiaTheme="majorEastAsia" w:hAnsiTheme="majorHAnsi"/>
        </w:rPr>
      </w:pPr>
      <w:r w:rsidRPr="000375C7">
        <w:rPr>
          <w:rFonts w:asciiTheme="majorHAnsi" w:eastAsiaTheme="majorEastAsia" w:hAnsiTheme="majorHAnsi" w:hint="eastAsia"/>
        </w:rPr>
        <w:t>粗调</w:t>
      </w:r>
      <w:r w:rsidRPr="000375C7">
        <w:rPr>
          <w:rFonts w:asciiTheme="majorHAnsi" w:eastAsiaTheme="majorEastAsia" w:hAnsiTheme="majorHAnsi" w:hint="eastAsia"/>
        </w:rPr>
        <w:t>M1</w:t>
      </w:r>
      <w:r w:rsidRPr="000375C7">
        <w:rPr>
          <w:rFonts w:asciiTheme="majorHAnsi" w:eastAsiaTheme="majorEastAsia" w:hAnsiTheme="majorHAnsi" w:hint="eastAsia"/>
        </w:rPr>
        <w:t>位置，使</w:t>
      </w:r>
      <w:r w:rsidRPr="000375C7">
        <w:rPr>
          <w:rFonts w:asciiTheme="majorHAnsi" w:eastAsiaTheme="majorEastAsia" w:hAnsiTheme="majorHAnsi" w:hint="eastAsia"/>
        </w:rPr>
        <w:t>M1</w:t>
      </w:r>
      <w:r w:rsidRPr="000375C7">
        <w:rPr>
          <w:rFonts w:asciiTheme="majorHAnsi" w:eastAsiaTheme="majorEastAsia" w:hAnsiTheme="majorHAnsi" w:hint="eastAsia"/>
        </w:rPr>
        <w:t>、</w:t>
      </w:r>
      <w:r w:rsidRPr="000375C7">
        <w:rPr>
          <w:rFonts w:asciiTheme="majorHAnsi" w:eastAsiaTheme="majorEastAsia" w:hAnsiTheme="majorHAnsi" w:hint="eastAsia"/>
        </w:rPr>
        <w:t>M</w:t>
      </w:r>
      <w:r w:rsidRPr="000375C7">
        <w:rPr>
          <w:rFonts w:asciiTheme="majorHAnsi" w:eastAsiaTheme="majorEastAsia" w:hAnsiTheme="majorHAnsi"/>
        </w:rPr>
        <w:t>2</w:t>
      </w:r>
      <w:r w:rsidRPr="000375C7">
        <w:rPr>
          <w:rFonts w:asciiTheme="majorHAnsi" w:eastAsiaTheme="majorEastAsia" w:hAnsiTheme="majorHAnsi" w:hint="eastAsia"/>
        </w:rPr>
        <w:t>光程相近（这是保证干涉圆环</w:t>
      </w:r>
      <w:r w:rsidRPr="000375C7">
        <w:rPr>
          <w:rFonts w:asciiTheme="majorHAnsi" w:eastAsiaTheme="majorEastAsia" w:hAnsiTheme="majorHAnsi" w:hint="eastAsia"/>
          <w:b/>
          <w:sz w:val="52"/>
          <w:szCs w:val="52"/>
        </w:rPr>
        <w:t>大</w:t>
      </w:r>
      <w:r w:rsidRPr="000375C7">
        <w:rPr>
          <w:rFonts w:asciiTheme="majorHAnsi" w:eastAsiaTheme="majorEastAsia" w:hAnsiTheme="majorHAnsi" w:hint="eastAsia"/>
        </w:rPr>
        <w:t>的关键）</w:t>
      </w:r>
    </w:p>
    <w:p w:rsidR="000375C7" w:rsidRPr="000375C7" w:rsidRDefault="000375C7" w:rsidP="000375C7">
      <w:pPr>
        <w:pStyle w:val="a3"/>
        <w:numPr>
          <w:ilvl w:val="0"/>
          <w:numId w:val="5"/>
        </w:numPr>
        <w:ind w:firstLineChars="0"/>
        <w:rPr>
          <w:rFonts w:asciiTheme="majorHAnsi" w:eastAsiaTheme="majorEastAsia" w:hAnsiTheme="majorHAnsi"/>
        </w:rPr>
      </w:pPr>
      <w:r>
        <w:rPr>
          <w:rFonts w:asciiTheme="majorHAnsi" w:eastAsiaTheme="majorEastAsia" w:hAnsiTheme="majorHAnsi" w:hint="eastAsia"/>
        </w:rPr>
        <w:t>调</w:t>
      </w:r>
      <w:r>
        <w:rPr>
          <w:rFonts w:asciiTheme="majorHAnsi" w:eastAsiaTheme="majorEastAsia" w:hAnsiTheme="majorHAnsi" w:hint="eastAsia"/>
        </w:rPr>
        <w:t>M2</w:t>
      </w:r>
      <w:r>
        <w:rPr>
          <w:rFonts w:asciiTheme="majorHAnsi" w:eastAsiaTheme="majorEastAsia" w:hAnsiTheme="majorHAnsi" w:hint="eastAsia"/>
        </w:rPr>
        <w:t>使圆环在中央</w:t>
      </w:r>
    </w:p>
    <w:p w:rsidR="00A011B9" w:rsidRDefault="00A011B9" w:rsidP="00A011B9">
      <w:pPr>
        <w:pStyle w:val="a3"/>
        <w:numPr>
          <w:ilvl w:val="0"/>
          <w:numId w:val="2"/>
        </w:numPr>
        <w:ind w:firstLineChars="0"/>
        <w:rPr>
          <w:rFonts w:asciiTheme="majorHAnsi" w:eastAsiaTheme="majorEastAsia" w:hAnsiTheme="majorHAnsi"/>
        </w:rPr>
      </w:pPr>
      <w:r>
        <w:rPr>
          <w:rFonts w:asciiTheme="majorHAnsi" w:eastAsiaTheme="majorEastAsia" w:hAnsiTheme="majorHAnsi" w:hint="eastAsia"/>
        </w:rPr>
        <w:t>熟悉使用鼓轮</w:t>
      </w:r>
    </w:p>
    <w:p w:rsidR="000375C7" w:rsidRDefault="000375C7" w:rsidP="000375C7">
      <w:pPr>
        <w:pStyle w:val="a3"/>
        <w:numPr>
          <w:ilvl w:val="0"/>
          <w:numId w:val="4"/>
        </w:numPr>
        <w:ind w:firstLineChars="0"/>
        <w:rPr>
          <w:rFonts w:asciiTheme="majorHAnsi" w:eastAsiaTheme="majorEastAsia" w:hAnsiTheme="majorHAnsi"/>
        </w:rPr>
      </w:pPr>
      <w:r>
        <w:rPr>
          <w:rFonts w:asciiTheme="majorHAnsi" w:eastAsiaTheme="majorEastAsia" w:hAnsiTheme="majorHAnsi" w:hint="eastAsia"/>
        </w:rPr>
        <w:t>精度：</w:t>
      </w:r>
      <w:r w:rsidRPr="000375C7">
        <w:rPr>
          <w:rFonts w:asciiTheme="majorHAnsi" w:eastAsiaTheme="majorEastAsia" w:hAnsiTheme="majorHAnsi" w:hint="eastAsia"/>
        </w:rPr>
        <w:t>粗调鼓轮，精度为</w:t>
      </w:r>
      <w:r w:rsidRPr="000375C7">
        <w:rPr>
          <w:rFonts w:asciiTheme="majorHAnsi" w:eastAsiaTheme="majorEastAsia" w:hAnsiTheme="majorHAnsi" w:hint="eastAsia"/>
        </w:rPr>
        <w:t>0.01mm</w:t>
      </w:r>
      <w:r w:rsidRPr="000375C7">
        <w:rPr>
          <w:rFonts w:asciiTheme="majorHAnsi" w:eastAsiaTheme="majorEastAsia" w:hAnsiTheme="majorHAnsi" w:hint="eastAsia"/>
        </w:rPr>
        <w:t>；微调鼓轮，精度为</w:t>
      </w:r>
      <w:r>
        <w:rPr>
          <w:rFonts w:asciiTheme="majorHAnsi" w:eastAsiaTheme="majorEastAsia" w:hAnsiTheme="majorHAnsi" w:hint="eastAsia"/>
        </w:rPr>
        <w:t>0.0001mm</w:t>
      </w:r>
      <w:r>
        <w:rPr>
          <w:rFonts w:asciiTheme="majorHAnsi" w:eastAsiaTheme="majorEastAsia" w:hAnsiTheme="majorHAnsi"/>
        </w:rPr>
        <w:t>，</w:t>
      </w:r>
      <w:proofErr w:type="gramStart"/>
      <w:r>
        <w:rPr>
          <w:rFonts w:asciiTheme="majorHAnsi" w:eastAsiaTheme="majorEastAsia" w:hAnsiTheme="majorHAnsi" w:hint="eastAsia"/>
        </w:rPr>
        <w:t>要估读</w:t>
      </w:r>
      <w:proofErr w:type="gramEnd"/>
      <w:r>
        <w:rPr>
          <w:rFonts w:asciiTheme="majorHAnsi" w:eastAsiaTheme="majorEastAsia" w:hAnsiTheme="majorHAnsi" w:hint="eastAsia"/>
        </w:rPr>
        <w:t>一位。</w:t>
      </w:r>
    </w:p>
    <w:p w:rsidR="000375C7" w:rsidRDefault="000375C7" w:rsidP="000375C7">
      <w:pPr>
        <w:pStyle w:val="a3"/>
        <w:ind w:left="1200" w:firstLineChars="0" w:firstLine="0"/>
        <w:rPr>
          <w:rFonts w:asciiTheme="majorHAnsi" w:eastAsiaTheme="majorEastAsia" w:hAnsiTheme="majorHAnsi"/>
        </w:rPr>
      </w:pPr>
      <w:r>
        <w:rPr>
          <w:rFonts w:asciiTheme="majorHAnsi" w:eastAsiaTheme="majorEastAsia" w:hAnsiTheme="majorHAnsi" w:hint="eastAsia"/>
        </w:rPr>
        <w:t>故测得的数据可能是这样：</w:t>
      </w:r>
      <w:r>
        <w:rPr>
          <w:rFonts w:asciiTheme="majorHAnsi" w:eastAsiaTheme="majorEastAsia" w:hAnsiTheme="majorHAnsi" w:hint="eastAsia"/>
        </w:rPr>
        <w:t>96.18383</w:t>
      </w:r>
      <w:r>
        <w:rPr>
          <w:rFonts w:asciiTheme="majorHAnsi" w:eastAsiaTheme="majorEastAsia" w:hAnsiTheme="majorHAnsi"/>
        </w:rPr>
        <w:t>mm</w:t>
      </w:r>
    </w:p>
    <w:p w:rsidR="000375C7" w:rsidRDefault="000375C7" w:rsidP="000375C7">
      <w:pPr>
        <w:pStyle w:val="a3"/>
        <w:numPr>
          <w:ilvl w:val="0"/>
          <w:numId w:val="4"/>
        </w:numPr>
        <w:ind w:firstLineChars="0"/>
        <w:rPr>
          <w:rFonts w:asciiTheme="majorHAnsi" w:eastAsiaTheme="majorEastAsia" w:hAnsiTheme="majorHAnsi"/>
        </w:rPr>
      </w:pPr>
      <w:r>
        <w:rPr>
          <w:rFonts w:asciiTheme="majorHAnsi" w:eastAsiaTheme="majorEastAsia" w:hAnsiTheme="majorHAnsi" w:hint="eastAsia"/>
        </w:rPr>
        <w:t>方向：</w:t>
      </w:r>
      <w:r w:rsidR="00A46A69">
        <w:rPr>
          <w:rFonts w:asciiTheme="majorHAnsi" w:eastAsiaTheme="majorEastAsia" w:hAnsiTheme="majorHAnsi" w:hint="eastAsia"/>
        </w:rPr>
        <w:t>顺</w:t>
      </w:r>
      <w:r>
        <w:rPr>
          <w:rFonts w:asciiTheme="majorHAnsi" w:eastAsiaTheme="majorEastAsia" w:hAnsiTheme="majorHAnsi" w:hint="eastAsia"/>
        </w:rPr>
        <w:t>时针</w:t>
      </w:r>
      <w:r w:rsidR="00A46A69">
        <w:rPr>
          <w:rFonts w:asciiTheme="majorHAnsi" w:eastAsiaTheme="majorEastAsia" w:hAnsiTheme="majorHAnsi" w:hint="eastAsia"/>
        </w:rPr>
        <w:t>、逆时针对</w:t>
      </w:r>
      <w:r>
        <w:rPr>
          <w:rFonts w:asciiTheme="majorHAnsi" w:eastAsiaTheme="majorEastAsia" w:hAnsiTheme="majorHAnsi" w:hint="eastAsia"/>
        </w:rPr>
        <w:t>距离</w:t>
      </w:r>
      <w:r w:rsidR="00A46A69">
        <w:rPr>
          <w:rFonts w:asciiTheme="majorHAnsi" w:eastAsiaTheme="majorEastAsia" w:hAnsiTheme="majorHAnsi" w:hint="eastAsia"/>
        </w:rPr>
        <w:t>的变化</w:t>
      </w:r>
      <w:r>
        <w:rPr>
          <w:rFonts w:asciiTheme="majorHAnsi" w:eastAsiaTheme="majorEastAsia" w:hAnsiTheme="majorHAnsi" w:hint="eastAsia"/>
        </w:rPr>
        <w:t>，要记住</w:t>
      </w:r>
      <w:r w:rsidR="00A46A69">
        <w:rPr>
          <w:rFonts w:asciiTheme="majorHAnsi" w:eastAsiaTheme="majorEastAsia" w:hAnsiTheme="majorHAnsi" w:hint="eastAsia"/>
        </w:rPr>
        <w:t>（应该是逆时针减小）</w:t>
      </w:r>
    </w:p>
    <w:p w:rsidR="000375C7" w:rsidRPr="000375C7" w:rsidRDefault="000375C7" w:rsidP="000375C7">
      <w:pPr>
        <w:pStyle w:val="a3"/>
        <w:numPr>
          <w:ilvl w:val="0"/>
          <w:numId w:val="4"/>
        </w:numPr>
        <w:ind w:firstLineChars="0"/>
        <w:rPr>
          <w:rFonts w:asciiTheme="majorHAnsi" w:eastAsiaTheme="majorEastAsia" w:hAnsiTheme="majorHAnsi"/>
        </w:rPr>
      </w:pPr>
      <w:r>
        <w:rPr>
          <w:rFonts w:asciiTheme="majorHAnsi" w:eastAsiaTheme="majorEastAsia" w:hAnsiTheme="majorHAnsi" w:hint="eastAsia"/>
        </w:rPr>
        <w:t>大小鼓轮读数匹配：如何调整</w:t>
      </w:r>
      <w:r>
        <w:rPr>
          <w:rFonts w:asciiTheme="majorHAnsi" w:eastAsiaTheme="majorEastAsia" w:hAnsiTheme="majorHAnsi"/>
        </w:rPr>
        <w:t>，</w:t>
      </w:r>
      <w:r>
        <w:rPr>
          <w:rFonts w:asciiTheme="majorHAnsi" w:eastAsiaTheme="majorEastAsia" w:hAnsiTheme="majorHAnsi" w:hint="eastAsia"/>
        </w:rPr>
        <w:t>确保</w:t>
      </w:r>
      <w:r>
        <w:rPr>
          <w:rFonts w:asciiTheme="majorHAnsi" w:eastAsiaTheme="majorEastAsia" w:hAnsiTheme="majorHAnsi" w:hint="eastAsia"/>
        </w:rPr>
        <w:t>M1</w:t>
      </w:r>
      <w:r>
        <w:rPr>
          <w:rFonts w:asciiTheme="majorHAnsi" w:eastAsiaTheme="majorEastAsia" w:hAnsiTheme="majorHAnsi" w:hint="eastAsia"/>
        </w:rPr>
        <w:t>跟着移动鼓轮移动</w:t>
      </w:r>
    </w:p>
    <w:p w:rsidR="00A011B9" w:rsidRDefault="00A011B9" w:rsidP="000375C7">
      <w:pPr>
        <w:pStyle w:val="a3"/>
        <w:numPr>
          <w:ilvl w:val="0"/>
          <w:numId w:val="2"/>
        </w:numPr>
        <w:ind w:firstLineChars="0"/>
        <w:rPr>
          <w:rFonts w:asciiTheme="majorHAnsi" w:eastAsiaTheme="majorEastAsia" w:hAnsiTheme="majorHAnsi"/>
        </w:rPr>
      </w:pPr>
      <w:r>
        <w:rPr>
          <w:rFonts w:asciiTheme="majorHAnsi" w:eastAsiaTheme="majorEastAsia" w:hAnsiTheme="majorHAnsi" w:hint="eastAsia"/>
        </w:rPr>
        <w:t>如何</w:t>
      </w:r>
      <w:r w:rsidR="000375C7">
        <w:rPr>
          <w:rFonts w:asciiTheme="majorHAnsi" w:eastAsiaTheme="majorEastAsia" w:hAnsiTheme="majorHAnsi" w:hint="eastAsia"/>
        </w:rPr>
        <w:t>得到精确的测量结果</w:t>
      </w:r>
    </w:p>
    <w:p w:rsidR="000375C7" w:rsidRDefault="000375C7" w:rsidP="000375C7">
      <w:pPr>
        <w:pStyle w:val="a3"/>
        <w:numPr>
          <w:ilvl w:val="0"/>
          <w:numId w:val="6"/>
        </w:numPr>
        <w:ind w:firstLineChars="0"/>
        <w:rPr>
          <w:rFonts w:asciiTheme="majorHAnsi" w:eastAsiaTheme="majorEastAsia" w:hAnsiTheme="majorHAnsi"/>
        </w:rPr>
      </w:pPr>
      <w:r>
        <w:rPr>
          <w:rFonts w:asciiTheme="majorHAnsi" w:eastAsiaTheme="majorEastAsia" w:hAnsiTheme="majorHAnsi" w:hint="eastAsia"/>
        </w:rPr>
        <w:t>干涉圆环要</w:t>
      </w:r>
      <w:r w:rsidRPr="000375C7">
        <w:rPr>
          <w:rFonts w:asciiTheme="majorHAnsi" w:eastAsiaTheme="majorEastAsia" w:hAnsiTheme="majorHAnsi" w:hint="eastAsia"/>
          <w:sz w:val="52"/>
          <w:szCs w:val="52"/>
        </w:rPr>
        <w:t>大</w:t>
      </w:r>
      <w:r>
        <w:rPr>
          <w:rFonts w:asciiTheme="majorHAnsi" w:eastAsiaTheme="majorEastAsia" w:hAnsiTheme="majorHAnsi" w:hint="eastAsia"/>
        </w:rPr>
        <w:t>，这样数起来不累</w:t>
      </w:r>
    </w:p>
    <w:p w:rsidR="000375C7" w:rsidRPr="00C34C9A" w:rsidRDefault="000375C7" w:rsidP="000375C7">
      <w:pPr>
        <w:pStyle w:val="a3"/>
        <w:numPr>
          <w:ilvl w:val="0"/>
          <w:numId w:val="6"/>
        </w:numPr>
        <w:ind w:firstLineChars="0"/>
        <w:rPr>
          <w:rFonts w:asciiTheme="majorHAnsi" w:eastAsiaTheme="majorEastAsia" w:hAnsiTheme="majorHAnsi"/>
        </w:rPr>
      </w:pPr>
      <w:r>
        <w:rPr>
          <w:rFonts w:asciiTheme="majorHAnsi" w:eastAsiaTheme="majorEastAsia" w:hAnsiTheme="majorHAnsi" w:hint="eastAsia"/>
        </w:rPr>
        <w:t>鼓轮要</w:t>
      </w:r>
      <w:r w:rsidRPr="000375C7">
        <w:rPr>
          <w:rFonts w:asciiTheme="majorHAnsi" w:eastAsiaTheme="majorEastAsia" w:hAnsiTheme="majorHAnsi" w:hint="eastAsia"/>
          <w:szCs w:val="21"/>
        </w:rPr>
        <w:t>熟练</w:t>
      </w:r>
      <w:r>
        <w:rPr>
          <w:rFonts w:asciiTheme="majorHAnsi" w:eastAsiaTheme="majorEastAsia" w:hAnsiTheme="majorHAnsi" w:hint="eastAsia"/>
        </w:rPr>
        <w:t>使用，</w:t>
      </w:r>
      <w:r w:rsidR="00062324">
        <w:rPr>
          <w:rFonts w:asciiTheme="majorHAnsi" w:eastAsiaTheme="majorEastAsia" w:hAnsiTheme="majorHAnsi" w:hint="eastAsia"/>
        </w:rPr>
        <w:t>旋转微调齿轮的时候要</w:t>
      </w:r>
      <w:r w:rsidR="00062324" w:rsidRPr="00062324">
        <w:rPr>
          <w:rFonts w:asciiTheme="majorHAnsi" w:eastAsiaTheme="majorEastAsia" w:hAnsiTheme="majorHAnsi" w:hint="eastAsia"/>
          <w:sz w:val="52"/>
          <w:szCs w:val="52"/>
        </w:rPr>
        <w:t>慢</w:t>
      </w:r>
    </w:p>
    <w:p w:rsidR="00C34C9A" w:rsidRPr="00C34C9A" w:rsidRDefault="00C34C9A" w:rsidP="00C34C9A">
      <w:pPr>
        <w:pStyle w:val="a3"/>
        <w:ind w:left="780" w:firstLineChars="0" w:firstLine="0"/>
        <w:rPr>
          <w:rFonts w:asciiTheme="majorHAnsi" w:eastAsiaTheme="majorEastAsia" w:hAnsiTheme="majorHAnsi"/>
          <w:color w:val="FF0000"/>
          <w:szCs w:val="21"/>
        </w:rPr>
      </w:pPr>
      <w:r w:rsidRPr="00C34C9A">
        <w:rPr>
          <w:rFonts w:asciiTheme="majorHAnsi" w:eastAsiaTheme="majorEastAsia" w:hAnsiTheme="majorHAnsi"/>
          <w:color w:val="FF0000"/>
          <w:szCs w:val="21"/>
        </w:rPr>
        <w:t>（</w:t>
      </w:r>
      <w:r w:rsidRPr="00C34C9A">
        <w:rPr>
          <w:rFonts w:asciiTheme="majorHAnsi" w:eastAsiaTheme="majorEastAsia" w:hAnsiTheme="majorHAnsi" w:hint="eastAsia"/>
          <w:color w:val="FF0000"/>
          <w:szCs w:val="21"/>
        </w:rPr>
        <w:t>在保证</w:t>
      </w:r>
      <w:r w:rsidRPr="00C34C9A">
        <w:rPr>
          <w:rFonts w:asciiTheme="majorHAnsi" w:eastAsiaTheme="majorEastAsia" w:hAnsiTheme="majorHAnsi" w:hint="eastAsia"/>
          <w:color w:val="FF0000"/>
          <w:szCs w:val="21"/>
        </w:rPr>
        <w:t>1</w:t>
      </w:r>
      <w:r w:rsidRPr="00C34C9A">
        <w:rPr>
          <w:rFonts w:asciiTheme="majorHAnsi" w:eastAsiaTheme="majorEastAsia" w:hAnsiTheme="majorHAnsi" w:hint="eastAsia"/>
          <w:color w:val="FF0000"/>
          <w:szCs w:val="21"/>
        </w:rPr>
        <w:t>、</w:t>
      </w:r>
      <w:r w:rsidRPr="00C34C9A">
        <w:rPr>
          <w:rFonts w:asciiTheme="majorHAnsi" w:eastAsiaTheme="majorEastAsia" w:hAnsiTheme="majorHAnsi" w:hint="eastAsia"/>
          <w:color w:val="FF0000"/>
          <w:szCs w:val="21"/>
        </w:rPr>
        <w:t>2</w:t>
      </w:r>
      <w:r w:rsidRPr="00C34C9A">
        <w:rPr>
          <w:rFonts w:asciiTheme="majorHAnsi" w:eastAsiaTheme="majorEastAsia" w:hAnsiTheme="majorHAnsi" w:hint="eastAsia"/>
          <w:color w:val="FF0000"/>
          <w:szCs w:val="21"/>
        </w:rPr>
        <w:t>的基础上再进行实验数据的测量）</w:t>
      </w:r>
    </w:p>
    <w:p w:rsidR="000375C7" w:rsidRPr="00541269" w:rsidRDefault="00541269" w:rsidP="000375C7">
      <w:pPr>
        <w:pStyle w:val="a3"/>
        <w:numPr>
          <w:ilvl w:val="0"/>
          <w:numId w:val="6"/>
        </w:numPr>
        <w:ind w:firstLineChars="0"/>
        <w:rPr>
          <w:rFonts w:asciiTheme="majorHAnsi" w:eastAsiaTheme="majorEastAsia" w:hAnsiTheme="majorHAnsi"/>
        </w:rPr>
      </w:pPr>
      <w:r>
        <w:rPr>
          <w:rFonts w:asciiTheme="majorHAnsi" w:eastAsiaTheme="majorEastAsia" w:hAnsiTheme="majorHAnsi" w:hint="eastAsia"/>
        </w:rPr>
        <w:t>所有操作要尽量</w:t>
      </w:r>
      <w:r w:rsidRPr="00541269">
        <w:rPr>
          <w:rFonts w:asciiTheme="majorHAnsi" w:eastAsiaTheme="majorEastAsia" w:hAnsiTheme="majorHAnsi" w:hint="eastAsia"/>
          <w:sz w:val="52"/>
          <w:szCs w:val="52"/>
        </w:rPr>
        <w:t>轻</w:t>
      </w:r>
    </w:p>
    <w:p w:rsidR="00541269" w:rsidRDefault="00541269" w:rsidP="00541269">
      <w:pPr>
        <w:pStyle w:val="a3"/>
        <w:numPr>
          <w:ilvl w:val="0"/>
          <w:numId w:val="7"/>
        </w:numPr>
        <w:ind w:firstLineChars="0"/>
        <w:rPr>
          <w:rFonts w:asciiTheme="majorHAnsi" w:eastAsiaTheme="majorEastAsia" w:hAnsiTheme="majorHAnsi"/>
        </w:rPr>
      </w:pPr>
      <w:r>
        <w:rPr>
          <w:rFonts w:asciiTheme="majorHAnsi" w:eastAsiaTheme="majorEastAsia" w:hAnsiTheme="majorHAnsi" w:hint="eastAsia"/>
        </w:rPr>
        <w:t>桌面上尽量不要放杂物，放了也要轻拿轻放</w:t>
      </w:r>
    </w:p>
    <w:p w:rsidR="00541269" w:rsidRDefault="00541269" w:rsidP="00541269">
      <w:pPr>
        <w:pStyle w:val="a3"/>
        <w:numPr>
          <w:ilvl w:val="0"/>
          <w:numId w:val="7"/>
        </w:numPr>
        <w:ind w:firstLineChars="0"/>
        <w:rPr>
          <w:rFonts w:asciiTheme="majorHAnsi" w:eastAsiaTheme="majorEastAsia" w:hAnsiTheme="majorHAnsi"/>
        </w:rPr>
      </w:pPr>
      <w:r>
        <w:rPr>
          <w:rFonts w:asciiTheme="majorHAnsi" w:eastAsiaTheme="majorEastAsia" w:hAnsiTheme="majorHAnsi" w:hint="eastAsia"/>
        </w:rPr>
        <w:t>避免凳子和地面的碰撞，各种挪动</w:t>
      </w:r>
    </w:p>
    <w:p w:rsidR="00541269" w:rsidRDefault="00541269" w:rsidP="00541269">
      <w:pPr>
        <w:pStyle w:val="a3"/>
        <w:numPr>
          <w:ilvl w:val="0"/>
          <w:numId w:val="7"/>
        </w:numPr>
        <w:ind w:firstLineChars="0"/>
        <w:rPr>
          <w:rFonts w:asciiTheme="majorHAnsi" w:eastAsiaTheme="majorEastAsia" w:hAnsiTheme="majorHAnsi"/>
        </w:rPr>
      </w:pPr>
      <w:r>
        <w:rPr>
          <w:rFonts w:asciiTheme="majorHAnsi" w:eastAsiaTheme="majorEastAsia" w:hAnsiTheme="majorHAnsi" w:hint="eastAsia"/>
        </w:rPr>
        <w:t>桌上的实验仪器更是不要动，要知道，老师讲台桌上抽屉的拉动，你的干涉条纹都会变化</w:t>
      </w:r>
    </w:p>
    <w:p w:rsidR="00541269" w:rsidRPr="00541269" w:rsidRDefault="00541269" w:rsidP="00541269">
      <w:pPr>
        <w:pStyle w:val="a3"/>
        <w:numPr>
          <w:ilvl w:val="0"/>
          <w:numId w:val="6"/>
        </w:numPr>
        <w:ind w:firstLineChars="0"/>
        <w:rPr>
          <w:rFonts w:asciiTheme="majorHAnsi" w:eastAsiaTheme="majorEastAsia" w:hAnsiTheme="majorHAnsi"/>
        </w:rPr>
      </w:pPr>
      <w:r w:rsidRPr="00541269">
        <w:rPr>
          <w:rFonts w:asciiTheme="majorHAnsi" w:eastAsiaTheme="majorEastAsia" w:hAnsiTheme="majorHAnsi" w:hint="eastAsia"/>
        </w:rPr>
        <w:t>要</w:t>
      </w:r>
      <w:r w:rsidRPr="00541269">
        <w:rPr>
          <w:rFonts w:asciiTheme="majorHAnsi" w:eastAsiaTheme="majorEastAsia" w:hAnsiTheme="majorHAnsi" w:hint="eastAsia"/>
          <w:sz w:val="52"/>
          <w:szCs w:val="52"/>
        </w:rPr>
        <w:t>专心</w:t>
      </w:r>
      <w:r w:rsidRPr="00541269">
        <w:rPr>
          <w:rFonts w:asciiTheme="majorHAnsi" w:eastAsiaTheme="majorEastAsia" w:hAnsiTheme="majorHAnsi" w:hint="eastAsia"/>
        </w:rPr>
        <w:t>，也不要去干扰别人</w:t>
      </w:r>
    </w:p>
    <w:p w:rsidR="00541269" w:rsidRDefault="00541269" w:rsidP="00541269">
      <w:pPr>
        <w:pStyle w:val="a3"/>
        <w:numPr>
          <w:ilvl w:val="0"/>
          <w:numId w:val="8"/>
        </w:numPr>
        <w:ind w:firstLineChars="0"/>
        <w:rPr>
          <w:rFonts w:asciiTheme="majorHAnsi" w:eastAsiaTheme="majorEastAsia" w:hAnsiTheme="majorHAnsi"/>
        </w:rPr>
      </w:pPr>
      <w:r>
        <w:rPr>
          <w:rFonts w:asciiTheme="majorHAnsi" w:eastAsiaTheme="majorEastAsia" w:hAnsiTheme="majorHAnsi" w:hint="eastAsia"/>
        </w:rPr>
        <w:t>数数的时候要专心</w:t>
      </w:r>
    </w:p>
    <w:p w:rsidR="00541269" w:rsidRDefault="00541269" w:rsidP="00541269">
      <w:pPr>
        <w:pStyle w:val="a3"/>
        <w:numPr>
          <w:ilvl w:val="0"/>
          <w:numId w:val="8"/>
        </w:numPr>
        <w:ind w:firstLineChars="0"/>
        <w:rPr>
          <w:rFonts w:asciiTheme="majorHAnsi" w:eastAsiaTheme="majorEastAsia" w:hAnsiTheme="majorHAnsi"/>
        </w:rPr>
      </w:pPr>
      <w:r>
        <w:rPr>
          <w:rFonts w:asciiTheme="majorHAnsi" w:eastAsiaTheme="majorEastAsia" w:hAnsiTheme="majorHAnsi" w:hint="eastAsia"/>
        </w:rPr>
        <w:t>不要在</w:t>
      </w:r>
      <w:proofErr w:type="gramStart"/>
      <w:r>
        <w:rPr>
          <w:rFonts w:asciiTheme="majorHAnsi" w:eastAsiaTheme="majorEastAsia" w:hAnsiTheme="majorHAnsi" w:hint="eastAsia"/>
        </w:rPr>
        <w:t>他人数</w:t>
      </w:r>
      <w:proofErr w:type="gramEnd"/>
      <w:r>
        <w:rPr>
          <w:rFonts w:asciiTheme="majorHAnsi" w:eastAsiaTheme="majorEastAsia" w:hAnsiTheme="majorHAnsi" w:hint="eastAsia"/>
        </w:rPr>
        <w:t>条纹的时候，去问问题或者借东西</w:t>
      </w:r>
    </w:p>
    <w:p w:rsidR="00541269" w:rsidRDefault="00541269" w:rsidP="00541269">
      <w:pPr>
        <w:pStyle w:val="a3"/>
        <w:numPr>
          <w:ilvl w:val="0"/>
          <w:numId w:val="8"/>
        </w:numPr>
        <w:ind w:firstLineChars="0"/>
        <w:rPr>
          <w:rFonts w:asciiTheme="majorHAnsi" w:eastAsiaTheme="majorEastAsia" w:hAnsiTheme="majorHAnsi"/>
        </w:rPr>
      </w:pPr>
      <w:r>
        <w:rPr>
          <w:rFonts w:asciiTheme="majorHAnsi" w:eastAsiaTheme="majorEastAsia" w:hAnsiTheme="majorHAnsi" w:hint="eastAsia"/>
        </w:rPr>
        <w:t>不要再旁边聊天，聊天容易让他人分心数错</w:t>
      </w:r>
    </w:p>
    <w:p w:rsidR="00541269" w:rsidRDefault="00541269" w:rsidP="00541269">
      <w:pPr>
        <w:pStyle w:val="a3"/>
        <w:numPr>
          <w:ilvl w:val="0"/>
          <w:numId w:val="6"/>
        </w:numPr>
        <w:ind w:firstLineChars="0"/>
        <w:rPr>
          <w:rFonts w:asciiTheme="majorHAnsi" w:eastAsiaTheme="majorEastAsia" w:hAnsiTheme="majorHAnsi"/>
        </w:rPr>
      </w:pPr>
      <w:r>
        <w:rPr>
          <w:rFonts w:asciiTheme="majorHAnsi" w:eastAsiaTheme="majorEastAsia" w:hAnsiTheme="majorHAnsi" w:hint="eastAsia"/>
        </w:rPr>
        <w:t>如果外部扰动导致干涉条纹变化，请记住此时的计数（比如你已经数了</w:t>
      </w:r>
      <w:r>
        <w:rPr>
          <w:rFonts w:asciiTheme="majorHAnsi" w:eastAsiaTheme="majorEastAsia" w:hAnsiTheme="majorHAnsi" w:hint="eastAsia"/>
        </w:rPr>
        <w:t>30</w:t>
      </w:r>
      <w:r>
        <w:rPr>
          <w:rFonts w:asciiTheme="majorHAnsi" w:eastAsiaTheme="majorEastAsia" w:hAnsiTheme="majorHAnsi" w:hint="eastAsia"/>
        </w:rPr>
        <w:t>条圆环），</w:t>
      </w:r>
      <w:r w:rsidRPr="00541269">
        <w:rPr>
          <w:rFonts w:asciiTheme="majorHAnsi" w:eastAsiaTheme="majorEastAsia" w:hAnsiTheme="majorHAnsi" w:hint="eastAsia"/>
          <w:sz w:val="52"/>
          <w:szCs w:val="52"/>
        </w:rPr>
        <w:t>停</w:t>
      </w:r>
      <w:r>
        <w:rPr>
          <w:rFonts w:asciiTheme="majorHAnsi" w:eastAsiaTheme="majorEastAsia" w:hAnsiTheme="majorHAnsi" w:hint="eastAsia"/>
        </w:rPr>
        <w:t>止旋转鼓轮，等条纹稳定下来再继续计数（</w:t>
      </w:r>
      <w:r>
        <w:rPr>
          <w:rFonts w:asciiTheme="majorHAnsi" w:eastAsiaTheme="majorEastAsia" w:hAnsiTheme="majorHAnsi" w:hint="eastAsia"/>
        </w:rPr>
        <w:t>31</w:t>
      </w:r>
      <w:r>
        <w:rPr>
          <w:rFonts w:asciiTheme="majorHAnsi" w:eastAsiaTheme="majorEastAsia" w:hAnsiTheme="majorHAnsi" w:hint="eastAsia"/>
        </w:rPr>
        <w:t>、</w:t>
      </w:r>
      <w:r>
        <w:rPr>
          <w:rFonts w:asciiTheme="majorHAnsi" w:eastAsiaTheme="majorEastAsia" w:hAnsiTheme="majorHAnsi" w:hint="eastAsia"/>
        </w:rPr>
        <w:t>32</w:t>
      </w:r>
      <w:r>
        <w:rPr>
          <w:rFonts w:asciiTheme="majorHAnsi" w:eastAsiaTheme="majorEastAsia" w:hAnsiTheme="majorHAnsi" w:hint="eastAsia"/>
        </w:rPr>
        <w:t>、</w:t>
      </w:r>
      <w:r>
        <w:rPr>
          <w:rFonts w:asciiTheme="majorHAnsi" w:eastAsiaTheme="majorEastAsia" w:hAnsiTheme="majorHAnsi" w:hint="eastAsia"/>
        </w:rPr>
        <w:t>33</w:t>
      </w:r>
      <w:r>
        <w:rPr>
          <w:rFonts w:asciiTheme="majorHAnsi" w:eastAsiaTheme="majorEastAsia" w:hAnsiTheme="majorHAnsi"/>
        </w:rPr>
        <w:t>…</w:t>
      </w:r>
      <w:r>
        <w:rPr>
          <w:rFonts w:asciiTheme="majorHAnsi" w:eastAsiaTheme="majorEastAsia" w:hAnsiTheme="majorHAnsi" w:hint="eastAsia"/>
        </w:rPr>
        <w:t>）</w:t>
      </w:r>
    </w:p>
    <w:p w:rsidR="00C34C9A" w:rsidRDefault="00C34C9A" w:rsidP="00541269">
      <w:pPr>
        <w:pStyle w:val="a3"/>
        <w:numPr>
          <w:ilvl w:val="0"/>
          <w:numId w:val="6"/>
        </w:numPr>
        <w:ind w:firstLineChars="0"/>
        <w:rPr>
          <w:rFonts w:asciiTheme="majorHAnsi" w:eastAsiaTheme="majorEastAsia" w:hAnsiTheme="majorHAnsi"/>
        </w:rPr>
      </w:pPr>
      <w:r>
        <w:rPr>
          <w:rFonts w:asciiTheme="majorHAnsi" w:eastAsiaTheme="majorEastAsia" w:hAnsiTheme="majorHAnsi" w:hint="eastAsia"/>
        </w:rPr>
        <w:t>建议完成实验后大概算一算自己的实验数据是否误差很大，如果误差非常大，建议当场重做。</w:t>
      </w:r>
    </w:p>
    <w:p w:rsidR="00EE3B68" w:rsidRDefault="00EE3B68" w:rsidP="00EE3B68">
      <w:pPr>
        <w:rPr>
          <w:rFonts w:asciiTheme="majorHAnsi" w:eastAsiaTheme="majorEastAsia" w:hAnsiTheme="majorHAnsi"/>
        </w:rPr>
      </w:pPr>
    </w:p>
    <w:p w:rsidR="00EE3B68" w:rsidRDefault="00EE3B68" w:rsidP="00EE3B68">
      <w:pPr>
        <w:rPr>
          <w:rFonts w:asciiTheme="majorHAnsi" w:eastAsiaTheme="majorEastAsia" w:hAnsiTheme="majorHAnsi"/>
        </w:rPr>
      </w:pPr>
      <w:r>
        <w:rPr>
          <w:rFonts w:asciiTheme="majorHAnsi" w:eastAsiaTheme="majorEastAsia" w:hAnsiTheme="majorHAnsi" w:hint="eastAsia"/>
        </w:rPr>
        <w:t>张静宁</w:t>
      </w:r>
    </w:p>
    <w:p w:rsidR="00EE3B68" w:rsidRPr="00EE3B68" w:rsidRDefault="00EE3B68" w:rsidP="00EE3B68">
      <w:pPr>
        <w:rPr>
          <w:rFonts w:asciiTheme="majorHAnsi" w:eastAsiaTheme="majorEastAsia" w:hAnsiTheme="majorHAnsi" w:hint="eastAsia"/>
        </w:rPr>
      </w:pPr>
      <w:r>
        <w:rPr>
          <w:rFonts w:asciiTheme="majorHAnsi" w:eastAsiaTheme="majorEastAsia" w:hAnsiTheme="majorHAnsi"/>
        </w:rPr>
        <w:t>2016.12.08</w:t>
      </w:r>
      <w:bookmarkStart w:id="0" w:name="_GoBack"/>
      <w:bookmarkEnd w:id="0"/>
    </w:p>
    <w:sectPr w:rsidR="00EE3B68" w:rsidRPr="00EE3B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4578B"/>
    <w:multiLevelType w:val="hybridMultilevel"/>
    <w:tmpl w:val="52A61E0A"/>
    <w:lvl w:ilvl="0" w:tplc="F006BDE4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0455EC0"/>
    <w:multiLevelType w:val="hybridMultilevel"/>
    <w:tmpl w:val="D728CFD8"/>
    <w:lvl w:ilvl="0" w:tplc="106A067A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116D3A06"/>
    <w:multiLevelType w:val="hybridMultilevel"/>
    <w:tmpl w:val="EF88DC82"/>
    <w:lvl w:ilvl="0" w:tplc="070CD00C">
      <w:start w:val="1"/>
      <w:numFmt w:val="decimal"/>
      <w:lvlText w:val="%1、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3">
    <w:nsid w:val="32F63CB2"/>
    <w:multiLevelType w:val="hybridMultilevel"/>
    <w:tmpl w:val="DCF076D0"/>
    <w:lvl w:ilvl="0" w:tplc="9E189B0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F17218D"/>
    <w:multiLevelType w:val="hybridMultilevel"/>
    <w:tmpl w:val="A0B4A224"/>
    <w:lvl w:ilvl="0" w:tplc="04090001">
      <w:start w:val="1"/>
      <w:numFmt w:val="bullet"/>
      <w:lvlText w:val=""/>
      <w:lvlJc w:val="left"/>
      <w:pPr>
        <w:ind w:left="12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5">
    <w:nsid w:val="59611F9A"/>
    <w:multiLevelType w:val="hybridMultilevel"/>
    <w:tmpl w:val="9062949A"/>
    <w:lvl w:ilvl="0" w:tplc="C62622E2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5B841FE5"/>
    <w:multiLevelType w:val="hybridMultilevel"/>
    <w:tmpl w:val="9D3CB65A"/>
    <w:lvl w:ilvl="0" w:tplc="04090001">
      <w:start w:val="1"/>
      <w:numFmt w:val="bullet"/>
      <w:lvlText w:val=""/>
      <w:lvlJc w:val="left"/>
      <w:pPr>
        <w:ind w:left="12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7">
    <w:nsid w:val="7CA4060F"/>
    <w:multiLevelType w:val="hybridMultilevel"/>
    <w:tmpl w:val="EC922076"/>
    <w:lvl w:ilvl="0" w:tplc="B0FEA35E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7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EEE"/>
    <w:rsid w:val="000375C7"/>
    <w:rsid w:val="00062324"/>
    <w:rsid w:val="00541269"/>
    <w:rsid w:val="005E3F3B"/>
    <w:rsid w:val="00A011B9"/>
    <w:rsid w:val="00A46A69"/>
    <w:rsid w:val="00BE6706"/>
    <w:rsid w:val="00C34C9A"/>
    <w:rsid w:val="00D92EEE"/>
    <w:rsid w:val="00EE3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62267B-73C8-4175-8FBE-1A88F2475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11B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5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13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32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jenny42</dc:creator>
  <cp:keywords/>
  <dc:description/>
  <cp:lastModifiedBy>jenny42</cp:lastModifiedBy>
  <cp:revision>7</cp:revision>
  <dcterms:created xsi:type="dcterms:W3CDTF">2016-12-08T12:20:00Z</dcterms:created>
  <dcterms:modified xsi:type="dcterms:W3CDTF">2016-12-08T12:58:00Z</dcterms:modified>
</cp:coreProperties>
</file>